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3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7"/>
        <w:gridCol w:w="1121"/>
        <w:gridCol w:w="4253"/>
      </w:tblGrid>
      <w:tr w:rsidR="000E4C39" w:rsidRPr="000E4C39" w:rsidTr="002F5ED2">
        <w:trPr>
          <w:trHeight w:val="1691"/>
        </w:trPr>
        <w:tc>
          <w:tcPr>
            <w:tcW w:w="4407" w:type="dxa"/>
          </w:tcPr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Урюмская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Тетюшского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4C39">
              <w:rPr>
                <w:rFonts w:ascii="Times New Roman" w:hAnsi="Times New Roman" w:cs="Times New Roman"/>
                <w:sz w:val="28"/>
                <w:szCs w:val="28"/>
              </w:rPr>
              <w:t xml:space="preserve">422389, Республика Татарстан, </w:t>
            </w:r>
            <w:r w:rsidRPr="000E4C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C39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0E4C3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 район, </w:t>
            </w:r>
            <w:r w:rsidRPr="000E4C39">
              <w:rPr>
                <w:rFonts w:ascii="Times New Roman" w:hAnsi="Times New Roman" w:cs="Times New Roman"/>
                <w:sz w:val="28"/>
                <w:szCs w:val="28"/>
              </w:rPr>
              <w:br/>
              <w:t>с. Пролей - Каша,  ул. Октябрьская,  д.22</w:t>
            </w:r>
            <w:proofErr w:type="gramEnd"/>
          </w:p>
        </w:tc>
        <w:tc>
          <w:tcPr>
            <w:tcW w:w="1121" w:type="dxa"/>
          </w:tcPr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3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3100" cy="8197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Татарстан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Республикасы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Тетеш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районы «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Урюм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урта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гомуми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белем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биру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мектебе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бюджет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гомуми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белем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биру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</w:t>
            </w:r>
            <w:proofErr w:type="spellEnd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E4C39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учреждениесе</w:t>
            </w:r>
            <w:proofErr w:type="spellEnd"/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39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4C39">
              <w:rPr>
                <w:rFonts w:ascii="Times New Roman" w:hAnsi="Times New Roman" w:cs="Times New Roman"/>
                <w:sz w:val="28"/>
                <w:szCs w:val="28"/>
              </w:rPr>
              <w:t xml:space="preserve">422389, Республика Татарстан, </w:t>
            </w:r>
            <w:r w:rsidRPr="000E4C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E4C39">
              <w:rPr>
                <w:rFonts w:ascii="Times New Roman" w:hAnsi="Times New Roman" w:cs="Times New Roman"/>
                <w:sz w:val="28"/>
                <w:szCs w:val="28"/>
              </w:rPr>
              <w:t>Тетюшский</w:t>
            </w:r>
            <w:proofErr w:type="spellEnd"/>
            <w:r w:rsidRPr="000E4C3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 район, </w:t>
            </w:r>
            <w:r w:rsidRPr="000E4C39">
              <w:rPr>
                <w:rFonts w:ascii="Times New Roman" w:hAnsi="Times New Roman" w:cs="Times New Roman"/>
                <w:sz w:val="28"/>
                <w:szCs w:val="28"/>
              </w:rPr>
              <w:br/>
              <w:t>с. Пролей - Каша,  ул. Октябрьская,  д.22</w:t>
            </w:r>
            <w:proofErr w:type="gramEnd"/>
          </w:p>
        </w:tc>
      </w:tr>
      <w:tr w:rsidR="000E4C39" w:rsidRPr="000E4C39" w:rsidTr="002F5ED2">
        <w:trPr>
          <w:cantSplit/>
          <w:trHeight w:val="469"/>
        </w:trPr>
        <w:tc>
          <w:tcPr>
            <w:tcW w:w="9781" w:type="dxa"/>
            <w:gridSpan w:val="3"/>
            <w:tcBorders>
              <w:bottom w:val="thickThinSmallGap" w:sz="12" w:space="0" w:color="auto"/>
            </w:tcBorders>
          </w:tcPr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4C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тел. (84373) 5-43-40, e-mail: </w:t>
            </w:r>
            <w:r w:rsidRPr="000E4C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0E4C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"mailto:Surum.Tet@tatar.ru" </w:instrText>
            </w:r>
            <w:r w:rsidRPr="000E4C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0E4C39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Surum.Tet@tatar.ru</w:t>
            </w:r>
            <w:r w:rsidRPr="000E4C3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C39">
              <w:rPr>
                <w:rFonts w:ascii="Times New Roman" w:hAnsi="Times New Roman" w:cs="Times New Roman"/>
                <w:sz w:val="28"/>
                <w:szCs w:val="28"/>
              </w:rPr>
              <w:t>ОКПО 54444644, ОГРН 1021606556498, ИНН/КПП 1638003075/163801001</w:t>
            </w:r>
          </w:p>
        </w:tc>
      </w:tr>
      <w:tr w:rsidR="000E4C39" w:rsidRPr="000E4C39" w:rsidTr="002F5ED2">
        <w:trPr>
          <w:trHeight w:val="100"/>
        </w:trPr>
        <w:tc>
          <w:tcPr>
            <w:tcW w:w="9781" w:type="dxa"/>
            <w:gridSpan w:val="3"/>
            <w:tcBorders>
              <w:top w:val="thickThinSmallGap" w:sz="12" w:space="0" w:color="auto"/>
            </w:tcBorders>
          </w:tcPr>
          <w:p w:rsidR="000E4C39" w:rsidRPr="000E4C39" w:rsidRDefault="000E4C39" w:rsidP="000E4C3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4C39" w:rsidRPr="008E5133" w:rsidRDefault="000E4C39" w:rsidP="008E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42D7" w:rsidRPr="000E4C39" w:rsidRDefault="000E4C39" w:rsidP="00AA7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39">
        <w:rPr>
          <w:rFonts w:ascii="Times New Roman" w:hAnsi="Times New Roman" w:cs="Times New Roman"/>
          <w:b/>
          <w:sz w:val="28"/>
          <w:szCs w:val="28"/>
        </w:rPr>
        <w:t>Выписка из приказа №183 по МБОУ «</w:t>
      </w:r>
      <w:proofErr w:type="spellStart"/>
      <w:r w:rsidRPr="000E4C39">
        <w:rPr>
          <w:rFonts w:ascii="Times New Roman" w:hAnsi="Times New Roman" w:cs="Times New Roman"/>
          <w:b/>
          <w:sz w:val="28"/>
          <w:szCs w:val="28"/>
        </w:rPr>
        <w:t>Урюмская</w:t>
      </w:r>
      <w:proofErr w:type="spellEnd"/>
      <w:r w:rsidRPr="000E4C39">
        <w:rPr>
          <w:rFonts w:ascii="Times New Roman" w:hAnsi="Times New Roman" w:cs="Times New Roman"/>
          <w:b/>
          <w:sz w:val="28"/>
          <w:szCs w:val="28"/>
        </w:rPr>
        <w:t xml:space="preserve"> СОШ» от 04.07.2022г.</w:t>
      </w:r>
    </w:p>
    <w:p w:rsidR="008E5133" w:rsidRPr="000E4C39" w:rsidRDefault="008E5133" w:rsidP="00AA7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39">
        <w:rPr>
          <w:rFonts w:ascii="Times New Roman" w:hAnsi="Times New Roman" w:cs="Times New Roman"/>
          <w:b/>
          <w:sz w:val="28"/>
          <w:szCs w:val="28"/>
        </w:rPr>
        <w:t>Об утверждении и введении в действие Инструкции</w:t>
      </w:r>
    </w:p>
    <w:p w:rsidR="008E5133" w:rsidRPr="000E4C39" w:rsidRDefault="008E5133" w:rsidP="00AA7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39">
        <w:rPr>
          <w:rFonts w:ascii="Times New Roman" w:hAnsi="Times New Roman" w:cs="Times New Roman"/>
          <w:b/>
          <w:sz w:val="28"/>
          <w:szCs w:val="28"/>
        </w:rPr>
        <w:t xml:space="preserve">по организации и обеспечению </w:t>
      </w:r>
      <w:proofErr w:type="gramStart"/>
      <w:r w:rsidRPr="000E4C39">
        <w:rPr>
          <w:rFonts w:ascii="Times New Roman" w:hAnsi="Times New Roman" w:cs="Times New Roman"/>
          <w:b/>
          <w:sz w:val="28"/>
          <w:szCs w:val="28"/>
        </w:rPr>
        <w:t>пропускного</w:t>
      </w:r>
      <w:proofErr w:type="gramEnd"/>
      <w:r w:rsidRPr="000E4C39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0E4C39">
        <w:rPr>
          <w:rFonts w:ascii="Times New Roman" w:hAnsi="Times New Roman" w:cs="Times New Roman"/>
          <w:b/>
          <w:sz w:val="28"/>
          <w:szCs w:val="28"/>
        </w:rPr>
        <w:t>внутриобъектового</w:t>
      </w:r>
      <w:proofErr w:type="spellEnd"/>
    </w:p>
    <w:p w:rsidR="008E5133" w:rsidRPr="000E4C39" w:rsidRDefault="008E5133" w:rsidP="00AA74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39">
        <w:rPr>
          <w:rFonts w:ascii="Times New Roman" w:hAnsi="Times New Roman" w:cs="Times New Roman"/>
          <w:b/>
          <w:sz w:val="28"/>
          <w:szCs w:val="28"/>
        </w:rPr>
        <w:t xml:space="preserve">режимов на территории и объектах </w:t>
      </w:r>
      <w:r w:rsidR="000E4C3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0E4C39">
        <w:rPr>
          <w:rFonts w:ascii="Times New Roman" w:hAnsi="Times New Roman" w:cs="Times New Roman"/>
          <w:b/>
          <w:sz w:val="28"/>
          <w:szCs w:val="28"/>
        </w:rPr>
        <w:t>Урюмская</w:t>
      </w:r>
      <w:proofErr w:type="spellEnd"/>
      <w:r w:rsidR="000E4C3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E5133" w:rsidRPr="008E5133" w:rsidRDefault="008E5133" w:rsidP="008E5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5133">
        <w:rPr>
          <w:rFonts w:ascii="Times New Roman" w:hAnsi="Times New Roman" w:cs="Times New Roman"/>
          <w:sz w:val="28"/>
          <w:szCs w:val="28"/>
        </w:rPr>
        <w:t xml:space="preserve">В целях выполнения требований безопасности и антитеррористической защищенности </w:t>
      </w:r>
      <w:r w:rsidR="006B5A66">
        <w:rPr>
          <w:rFonts w:ascii="Times New Roman" w:hAnsi="Times New Roman" w:cs="Times New Roman"/>
          <w:sz w:val="28"/>
          <w:szCs w:val="28"/>
        </w:rPr>
        <w:t>Учреждения</w:t>
      </w:r>
      <w:r w:rsidRPr="008E5133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Федеральными законами Российской Федерации от 29.12.2012 № 273-ФЗ «Об образовании в Российской Федерации», от 28.12.2010 № 390-ФЗ «О безопасности», от 06.03.2006 № 35-ФЗ «О противодействии терроризму», Постановлением Правительства Российской Федерации от 07.11.2019 № 1421 «Об утверждении требований к антитеррористической защищённости объектов (территорий) Министерства науки и высшего образования Российской Федерации, его территориальных органов</w:t>
      </w:r>
      <w:proofErr w:type="gramEnd"/>
      <w:r w:rsidRPr="008E51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133">
        <w:rPr>
          <w:rFonts w:ascii="Times New Roman" w:hAnsi="Times New Roman" w:cs="Times New Roman"/>
          <w:sz w:val="28"/>
          <w:szCs w:val="28"/>
        </w:rPr>
        <w:t xml:space="preserve">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Федерации», а также организации пропускного и </w:t>
      </w:r>
      <w:proofErr w:type="spellStart"/>
      <w:r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E5133">
        <w:rPr>
          <w:rFonts w:ascii="Times New Roman" w:hAnsi="Times New Roman" w:cs="Times New Roman"/>
          <w:sz w:val="28"/>
          <w:szCs w:val="28"/>
        </w:rPr>
        <w:t xml:space="preserve"> режимов, охраны, обеспечения сохранности государственного и частного имущества, установления порядка нахождения, предупреждения террористических актов на территории и в зданиях </w:t>
      </w:r>
      <w:r w:rsidR="0078092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80925"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 w:rsidR="00780925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E513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1. Утвердить и ввести в действие прилагаемую Инструкцию по организации и обеспечению </w:t>
      </w:r>
      <w:proofErr w:type="gramStart"/>
      <w:r w:rsidRPr="008E5133">
        <w:rPr>
          <w:rFonts w:ascii="Times New Roman" w:hAnsi="Times New Roman" w:cs="Times New Roman"/>
          <w:sz w:val="28"/>
          <w:szCs w:val="28"/>
        </w:rPr>
        <w:t>пропускного</w:t>
      </w:r>
      <w:proofErr w:type="gramEnd"/>
      <w:r w:rsidRPr="008E513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E5133">
        <w:rPr>
          <w:rFonts w:ascii="Times New Roman" w:hAnsi="Times New Roman" w:cs="Times New Roman"/>
          <w:sz w:val="28"/>
          <w:szCs w:val="28"/>
        </w:rPr>
        <w:t xml:space="preserve"> режимов на территории и объектах </w:t>
      </w:r>
      <w:r w:rsidR="0078092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80925"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 w:rsidR="00780925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8E5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2. Всем работникам и обучающимся </w:t>
      </w:r>
      <w:r w:rsidR="006B5A66">
        <w:rPr>
          <w:rFonts w:ascii="Times New Roman" w:hAnsi="Times New Roman" w:cs="Times New Roman"/>
          <w:sz w:val="28"/>
          <w:szCs w:val="28"/>
        </w:rPr>
        <w:t>Учреждения</w:t>
      </w:r>
      <w:r w:rsidRPr="008E5133">
        <w:rPr>
          <w:rFonts w:ascii="Times New Roman" w:hAnsi="Times New Roman" w:cs="Times New Roman"/>
          <w:sz w:val="28"/>
          <w:szCs w:val="28"/>
        </w:rPr>
        <w:t xml:space="preserve">, арендаторам и сторонним (подрядным) организациям, работающим на территории и в зданиях </w:t>
      </w:r>
      <w:r w:rsidR="006B5A66">
        <w:rPr>
          <w:rFonts w:ascii="Times New Roman" w:hAnsi="Times New Roman" w:cs="Times New Roman"/>
          <w:sz w:val="28"/>
          <w:szCs w:val="28"/>
        </w:rPr>
        <w:t>учреждения</w:t>
      </w:r>
      <w:r w:rsidRPr="008E5133">
        <w:rPr>
          <w:rFonts w:ascii="Times New Roman" w:hAnsi="Times New Roman" w:cs="Times New Roman"/>
          <w:sz w:val="28"/>
          <w:szCs w:val="28"/>
        </w:rPr>
        <w:t xml:space="preserve">, строго соблюдать правила, установленные Инструкцией по организации и </w:t>
      </w:r>
      <w:r w:rsidRPr="008E5133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осуществлению пропускного и </w:t>
      </w:r>
      <w:proofErr w:type="spellStart"/>
      <w:r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Pr="008E5133">
        <w:rPr>
          <w:rFonts w:ascii="Times New Roman" w:hAnsi="Times New Roman" w:cs="Times New Roman"/>
          <w:sz w:val="28"/>
          <w:szCs w:val="28"/>
        </w:rPr>
        <w:t xml:space="preserve"> режимов на территории и объектах </w:t>
      </w:r>
      <w:r w:rsidR="0078092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80925"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 w:rsidR="00780925">
        <w:rPr>
          <w:rFonts w:ascii="Times New Roman" w:hAnsi="Times New Roman" w:cs="Times New Roman"/>
          <w:sz w:val="28"/>
          <w:szCs w:val="28"/>
        </w:rPr>
        <w:t xml:space="preserve"> СОШ»</w:t>
      </w:r>
      <w:bookmarkStart w:id="0" w:name="_GoBack"/>
      <w:bookmarkEnd w:id="0"/>
      <w:r w:rsidRPr="008E5133">
        <w:rPr>
          <w:rFonts w:ascii="Times New Roman" w:hAnsi="Times New Roman" w:cs="Times New Roman"/>
          <w:sz w:val="28"/>
          <w:szCs w:val="28"/>
        </w:rPr>
        <w:t>.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3. Контроль исполнения приказа оставляю за собой.</w:t>
      </w: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3953" w:rsidRDefault="000E4C39" w:rsidP="002939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верна</w:t>
      </w:r>
    </w:p>
    <w:p w:rsidR="000E4C39" w:rsidRDefault="000E4C39" w:rsidP="002939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E4C39" w:rsidRPr="00A200A8" w:rsidRDefault="000E4C39" w:rsidP="0029395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И.В.Краснов</w:t>
      </w:r>
      <w:proofErr w:type="spellEnd"/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5133" w:rsidRDefault="008E5133" w:rsidP="008E51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53" w:rsidRDefault="002939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9678C" w:rsidRDefault="00D9678C" w:rsidP="00D967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УТВЕРЖДАЮ</w:t>
      </w:r>
    </w:p>
    <w:p w:rsidR="00D9678C" w:rsidRDefault="00D9678C" w:rsidP="00D9678C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Директор школы</w:t>
      </w:r>
    </w:p>
    <w:p w:rsidR="00D9678C" w:rsidRDefault="00D9678C" w:rsidP="00D9678C">
      <w:pPr>
        <w:tabs>
          <w:tab w:val="left" w:pos="8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И.В.Краснов</w:t>
      </w:r>
      <w:proofErr w:type="spellEnd"/>
    </w:p>
    <w:p w:rsidR="00D9678C" w:rsidRDefault="00D9678C" w:rsidP="00D9678C">
      <w:pPr>
        <w:tabs>
          <w:tab w:val="left" w:pos="74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Приказ №183 от 04.07.2022г</w:t>
      </w:r>
    </w:p>
    <w:p w:rsidR="00D9678C" w:rsidRDefault="00D9678C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78C" w:rsidRDefault="00D9678C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3" w:rsidRPr="008E5133" w:rsidRDefault="008E513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ИНСТРУКЦИЯ</w:t>
      </w:r>
    </w:p>
    <w:p w:rsidR="008E5133" w:rsidRPr="008E5133" w:rsidRDefault="008E513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ПО ОРГАНИЗАЦИИ И ОБЕСПЕЧЕНИЮ</w:t>
      </w:r>
    </w:p>
    <w:p w:rsidR="008E5133" w:rsidRPr="008E5133" w:rsidRDefault="008E513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ПРОПУСКНОГО И ВНУТРИОБЪЕКТОВОГО</w:t>
      </w:r>
    </w:p>
    <w:p w:rsidR="008E5133" w:rsidRPr="008E5133" w:rsidRDefault="008E513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РЕЖИМОВ НА ТЕРРИТОРИИ И ОБЪЕКТАХ</w:t>
      </w:r>
    </w:p>
    <w:p w:rsidR="008E5133" w:rsidRDefault="0029395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(наименование)</w:t>
      </w:r>
    </w:p>
    <w:p w:rsidR="008E5133" w:rsidRDefault="008E513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3" w:rsidRDefault="008E513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E5133" w:rsidRDefault="008E5133" w:rsidP="008E51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133" w:rsidRDefault="009C3208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Инструкция по организации и обеспечению пропускного и </w:t>
      </w:r>
      <w:proofErr w:type="spellStart"/>
      <w:r w:rsidR="008E5133"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="008E5133" w:rsidRPr="008E5133">
        <w:rPr>
          <w:rFonts w:ascii="Times New Roman" w:hAnsi="Times New Roman" w:cs="Times New Roman"/>
          <w:sz w:val="28"/>
          <w:szCs w:val="28"/>
        </w:rPr>
        <w:t xml:space="preserve"> режимов на территории и объектах </w:t>
      </w:r>
      <w:r w:rsidR="00293953">
        <w:rPr>
          <w:rFonts w:ascii="Times New Roman" w:hAnsi="Times New Roman" w:cs="Times New Roman"/>
          <w:sz w:val="28"/>
          <w:szCs w:val="28"/>
        </w:rPr>
        <w:t>(наименование)</w:t>
      </w:r>
      <w:r w:rsidR="008E5133">
        <w:rPr>
          <w:rFonts w:ascii="Times New Roman" w:hAnsi="Times New Roman" w:cs="Times New Roman"/>
          <w:sz w:val="28"/>
          <w:szCs w:val="28"/>
        </w:rPr>
        <w:br/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(далее – Инструкция) разработана в соответствии с требованиями законодательства Российской Федерации, нормативных правовых актов Российской Федерации по обеспечению защиты государственной тайны, безопасности объектов топливно-энергетического комплекса, промышленной безопасности опасных производственных объектов, промышленной безопасности для объектов использования атомной энергии, Федеральных законов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от 29.12.2012 № 273-ФЗ «Об образовании в Российской Федерации», от 28.12.2010 </w:t>
      </w:r>
      <w:r>
        <w:rPr>
          <w:rFonts w:ascii="Times New Roman" w:hAnsi="Times New Roman" w:cs="Times New Roman"/>
          <w:sz w:val="28"/>
          <w:szCs w:val="28"/>
        </w:rPr>
        <w:br/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№ 390-ФЗ «О безопасности», от 06.03.2006 № 35-ФЗ «О противодействии терроризму», от 12.02.1998 № 28-ФЗ «О гражданской обороне», от 21.12.1994 </w:t>
      </w:r>
      <w:r>
        <w:rPr>
          <w:rFonts w:ascii="Times New Roman" w:hAnsi="Times New Roman" w:cs="Times New Roman"/>
          <w:sz w:val="28"/>
          <w:szCs w:val="28"/>
        </w:rPr>
        <w:br/>
      </w:r>
      <w:r w:rsidR="008E5133" w:rsidRPr="008E5133">
        <w:rPr>
          <w:rFonts w:ascii="Times New Roman" w:hAnsi="Times New Roman" w:cs="Times New Roman"/>
          <w:sz w:val="28"/>
          <w:szCs w:val="28"/>
        </w:rPr>
        <w:t>№ 68-Ф3 «О защите населения и территорий от чрезвычайных ситуаций природн</w:t>
      </w:r>
      <w:r>
        <w:rPr>
          <w:rFonts w:ascii="Times New Roman" w:hAnsi="Times New Roman" w:cs="Times New Roman"/>
          <w:sz w:val="28"/>
          <w:szCs w:val="28"/>
        </w:rPr>
        <w:t>ого и техногенного характера», п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8E5133" w:rsidRPr="008E5133">
        <w:rPr>
          <w:rFonts w:ascii="Times New Roman" w:hAnsi="Times New Roman" w:cs="Times New Roman"/>
          <w:sz w:val="28"/>
          <w:szCs w:val="28"/>
        </w:rPr>
        <w:t>от 07.11.2019 № 1421 «Об утверждении требований к антитеррористической защищённости объектов (территорий) Министерства науки и высшего образования Российской Федерации, его территориальных органов и подведомственных ему организаций, объектов (территорий), относящихся к сфере деятельности Министерства науки и высшего образования Российской Федерации, формы паспорта безопасности этих объектов (территорий) и признании утратившими силу некоторых актов Правительства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дерации», Устава </w:t>
      </w:r>
      <w:r w:rsidR="00293953">
        <w:rPr>
          <w:rFonts w:ascii="Times New Roman" w:hAnsi="Times New Roman" w:cs="Times New Roman"/>
          <w:sz w:val="28"/>
          <w:szCs w:val="28"/>
        </w:rPr>
        <w:t>(наименование)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, инструкции по организации и осуществлению пропускного режима и охраны режимных территорий Военного учебного центра </w:t>
      </w:r>
      <w:r w:rsidR="00293953">
        <w:rPr>
          <w:rFonts w:ascii="Times New Roman" w:hAnsi="Times New Roman" w:cs="Times New Roman"/>
          <w:sz w:val="28"/>
          <w:szCs w:val="28"/>
        </w:rPr>
        <w:t>(наименование)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, правил внутреннего трудового распорядка, правил внутреннего распорядка обучающихся, правил внутреннего распорядка в общежитиях Студенческого городка и других локальных нормативных актов </w:t>
      </w:r>
      <w:r w:rsidR="006B5A66">
        <w:rPr>
          <w:rFonts w:ascii="Times New Roman" w:hAnsi="Times New Roman" w:cs="Times New Roman"/>
          <w:sz w:val="28"/>
          <w:szCs w:val="28"/>
        </w:rPr>
        <w:t>учреждения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133" w:rsidRDefault="009C3208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E5133" w:rsidRPr="008E5133">
        <w:rPr>
          <w:rFonts w:ascii="Times New Roman" w:hAnsi="Times New Roman" w:cs="Times New Roman"/>
          <w:sz w:val="28"/>
          <w:szCs w:val="28"/>
        </w:rPr>
        <w:t>Настоящая Инструкция определяет основные требования по антитеррористической защищенности</w:t>
      </w:r>
      <w:r>
        <w:rPr>
          <w:rFonts w:ascii="Times New Roman" w:hAnsi="Times New Roman" w:cs="Times New Roman"/>
          <w:sz w:val="28"/>
          <w:szCs w:val="28"/>
        </w:rPr>
        <w:t xml:space="preserve">, по организации пропускного </w:t>
      </w:r>
      <w:r w:rsidR="00597FA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597FA9" w:rsidRPr="008E513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="008E5133" w:rsidRPr="008E5133">
        <w:rPr>
          <w:rFonts w:ascii="Times New Roman" w:hAnsi="Times New Roman" w:cs="Times New Roman"/>
          <w:sz w:val="28"/>
          <w:szCs w:val="28"/>
        </w:rPr>
        <w:t xml:space="preserve"> режимов, по защите жизни и здоровья обучающихся, работников и иных лиц, находящихся на объектах и территории </w:t>
      </w:r>
      <w:r w:rsidR="00293953">
        <w:rPr>
          <w:rFonts w:ascii="Times New Roman" w:hAnsi="Times New Roman" w:cs="Times New Roman"/>
          <w:sz w:val="28"/>
          <w:szCs w:val="28"/>
        </w:rPr>
        <w:t>(наименование)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93953">
        <w:rPr>
          <w:rFonts w:ascii="Times New Roman" w:hAnsi="Times New Roman" w:cs="Times New Roman"/>
          <w:sz w:val="28"/>
          <w:szCs w:val="28"/>
        </w:rPr>
        <w:t>учреждение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E5133" w:rsidRDefault="009C3208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Требования Инструкции направлены на: </w:t>
      </w:r>
    </w:p>
    <w:p w:rsid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lastRenderedPageBreak/>
        <w:t xml:space="preserve">– создание условий безопасного пребывания на объектах и территории </w:t>
      </w:r>
      <w:r w:rsidR="00293953">
        <w:rPr>
          <w:rFonts w:ascii="Times New Roman" w:hAnsi="Times New Roman" w:cs="Times New Roman"/>
          <w:sz w:val="28"/>
          <w:szCs w:val="28"/>
        </w:rPr>
        <w:t>учреждения</w:t>
      </w:r>
      <w:r w:rsidRPr="008E5133">
        <w:rPr>
          <w:rFonts w:ascii="Times New Roman" w:hAnsi="Times New Roman" w:cs="Times New Roman"/>
          <w:sz w:val="28"/>
          <w:szCs w:val="28"/>
        </w:rPr>
        <w:t xml:space="preserve"> для обучающихся, работников и иных лиц; </w:t>
      </w:r>
    </w:p>
    <w:p w:rsid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>– воспрепятствование неправомерному проникновению посторонних лиц в учебные корпуса, общежития (гостиницы), региональные учебно</w:t>
      </w:r>
      <w:r w:rsidR="00293953">
        <w:rPr>
          <w:rFonts w:ascii="Times New Roman" w:hAnsi="Times New Roman" w:cs="Times New Roman"/>
          <w:sz w:val="28"/>
          <w:szCs w:val="28"/>
        </w:rPr>
        <w:t>-</w:t>
      </w:r>
      <w:r w:rsidRPr="008E5133">
        <w:rPr>
          <w:rFonts w:ascii="Times New Roman" w:hAnsi="Times New Roman" w:cs="Times New Roman"/>
          <w:sz w:val="28"/>
          <w:szCs w:val="28"/>
        </w:rPr>
        <w:t xml:space="preserve">оздоровительные объекты, филиалы, удалённые объекты, другие здания и территории </w:t>
      </w:r>
      <w:r w:rsidR="00293953">
        <w:rPr>
          <w:rFonts w:ascii="Times New Roman" w:hAnsi="Times New Roman" w:cs="Times New Roman"/>
          <w:sz w:val="28"/>
          <w:szCs w:val="28"/>
        </w:rPr>
        <w:t>учреждения</w:t>
      </w:r>
      <w:r w:rsidRPr="008E513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– своевременное выявление, предупреждение и пресечение действий лиц, направленных на совершение террористического акта; </w:t>
      </w:r>
    </w:p>
    <w:p w:rsid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– недопущение пребывания на объектах и территории </w:t>
      </w:r>
      <w:r w:rsidR="00293953">
        <w:rPr>
          <w:rFonts w:ascii="Times New Roman" w:hAnsi="Times New Roman" w:cs="Times New Roman"/>
          <w:sz w:val="28"/>
          <w:szCs w:val="28"/>
        </w:rPr>
        <w:t>учреждения</w:t>
      </w:r>
      <w:r w:rsidR="00293953" w:rsidRPr="008E5133">
        <w:rPr>
          <w:rFonts w:ascii="Times New Roman" w:hAnsi="Times New Roman" w:cs="Times New Roman"/>
          <w:sz w:val="28"/>
          <w:szCs w:val="28"/>
        </w:rPr>
        <w:t xml:space="preserve"> </w:t>
      </w:r>
      <w:r w:rsidRPr="008E5133">
        <w:rPr>
          <w:rFonts w:ascii="Times New Roman" w:hAnsi="Times New Roman" w:cs="Times New Roman"/>
          <w:sz w:val="28"/>
          <w:szCs w:val="28"/>
        </w:rPr>
        <w:t xml:space="preserve">работников, обучающихся и иных лиц без учебной, научной, служебной или производственной необходимости; </w:t>
      </w:r>
    </w:p>
    <w:p w:rsidR="008E5133" w:rsidRDefault="008E5133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5133">
        <w:rPr>
          <w:rFonts w:ascii="Times New Roman" w:hAnsi="Times New Roman" w:cs="Times New Roman"/>
          <w:sz w:val="28"/>
          <w:szCs w:val="28"/>
        </w:rPr>
        <w:t xml:space="preserve">– организацию контроля въезда (выезда) транспортных средств, вноса (выноса) материальных ценностей без соответствующего разрешения. </w:t>
      </w:r>
    </w:p>
    <w:p w:rsidR="008E5133" w:rsidRDefault="00597FA9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1.4. 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Настоящая Инструкция обязательна для исполнения всеми обучающимися, работниками </w:t>
      </w:r>
      <w:proofErr w:type="spellStart"/>
      <w:r w:rsidR="00293953">
        <w:rPr>
          <w:rFonts w:ascii="Times New Roman" w:hAnsi="Times New Roman" w:cs="Times New Roman"/>
          <w:sz w:val="28"/>
          <w:szCs w:val="28"/>
        </w:rPr>
        <w:t>учреждения</w:t>
      </w:r>
      <w:proofErr w:type="gramStart"/>
      <w:r w:rsidR="000E4C39">
        <w:rPr>
          <w:rFonts w:ascii="Times New Roman" w:hAnsi="Times New Roman" w:cs="Times New Roman"/>
          <w:sz w:val="28"/>
          <w:szCs w:val="28"/>
        </w:rPr>
        <w:t>,</w:t>
      </w:r>
      <w:r w:rsidR="008E5133" w:rsidRPr="008E5133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8E5133" w:rsidRPr="008E5133">
        <w:rPr>
          <w:rFonts w:ascii="Times New Roman" w:hAnsi="Times New Roman" w:cs="Times New Roman"/>
          <w:sz w:val="28"/>
          <w:szCs w:val="28"/>
        </w:rPr>
        <w:t xml:space="preserve"> иными лицами, находящимися на территории и объектах </w:t>
      </w:r>
      <w:r w:rsidR="00293953">
        <w:rPr>
          <w:rFonts w:ascii="Times New Roman" w:hAnsi="Times New Roman" w:cs="Times New Roman"/>
          <w:sz w:val="28"/>
          <w:szCs w:val="28"/>
        </w:rPr>
        <w:t>учреждения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5133" w:rsidRDefault="00597FA9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Утверждение Инструкции, внесение в неё изменений, дополнений и отмена производится отдельным приказом </w:t>
      </w:r>
      <w:r w:rsidR="000E4C39">
        <w:rPr>
          <w:rFonts w:ascii="Times New Roman" w:hAnsi="Times New Roman" w:cs="Times New Roman"/>
          <w:sz w:val="28"/>
          <w:szCs w:val="28"/>
        </w:rPr>
        <w:t>дирек</w:t>
      </w:r>
      <w:r w:rsidR="004539DC">
        <w:rPr>
          <w:rFonts w:ascii="Times New Roman" w:hAnsi="Times New Roman" w:cs="Times New Roman"/>
          <w:sz w:val="28"/>
          <w:szCs w:val="28"/>
        </w:rPr>
        <w:t>т</w:t>
      </w:r>
      <w:r w:rsidR="000E4C39">
        <w:rPr>
          <w:rFonts w:ascii="Times New Roman" w:hAnsi="Times New Roman" w:cs="Times New Roman"/>
          <w:sz w:val="28"/>
          <w:szCs w:val="28"/>
        </w:rPr>
        <w:t>ора школы – Красновым Иваном Викторовичем</w:t>
      </w:r>
      <w:r w:rsidR="008E5133" w:rsidRPr="008E51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9DC" w:rsidRPr="004539DC" w:rsidRDefault="004539DC" w:rsidP="004539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пропуска для </w:t>
      </w:r>
      <w:proofErr w:type="gramStart"/>
      <w:r w:rsidRPr="004539DC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4539DC">
        <w:rPr>
          <w:rFonts w:ascii="Times New Roman" w:hAnsi="Times New Roman" w:cs="Times New Roman"/>
          <w:b/>
          <w:bCs/>
          <w:sz w:val="28"/>
          <w:szCs w:val="28"/>
        </w:rPr>
        <w:t xml:space="preserve"> школы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В вестибюле школы устанавливается пост охраны (дежурного вахтера), тревожной кнопкой (КТС), телефонной связью;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Пропуск обучающихся 1-11-х классов в здание осуществляется через главный (парадный) вход, где расположен пост охраны;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 xml:space="preserve">Обучающиеся обязаны приходить в школу не позднее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539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4539DC">
        <w:rPr>
          <w:rFonts w:ascii="Times New Roman" w:hAnsi="Times New Roman" w:cs="Times New Roman"/>
          <w:sz w:val="28"/>
          <w:szCs w:val="28"/>
        </w:rPr>
        <w:t xml:space="preserve"> Занятия начинаются в 8.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4539DC">
        <w:rPr>
          <w:rFonts w:ascii="Times New Roman" w:hAnsi="Times New Roman" w:cs="Times New Roman"/>
          <w:sz w:val="28"/>
          <w:szCs w:val="28"/>
        </w:rPr>
        <w:t>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В отдельных случаях в соответствии с распоряжением или по приказу директора школы занятия могут начинаться со второго урока. При этом обучающиеся должны прийти в школу не позднее, чем за 10 мин. до начала занятий;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 xml:space="preserve">Контроль за переодеванием </w:t>
      </w:r>
      <w:proofErr w:type="gramStart"/>
      <w:r w:rsidRPr="004539D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539DC">
        <w:rPr>
          <w:rFonts w:ascii="Times New Roman" w:hAnsi="Times New Roman" w:cs="Times New Roman"/>
          <w:sz w:val="28"/>
          <w:szCs w:val="28"/>
        </w:rPr>
        <w:t xml:space="preserve"> в гардеробе осуществляет дежурный вахтер и дежурный </w:t>
      </w:r>
      <w:r>
        <w:rPr>
          <w:rFonts w:ascii="Times New Roman" w:hAnsi="Times New Roman" w:cs="Times New Roman"/>
          <w:sz w:val="28"/>
          <w:szCs w:val="28"/>
        </w:rPr>
        <w:t>учитель</w:t>
      </w:r>
      <w:r w:rsidRPr="004539DC">
        <w:rPr>
          <w:rFonts w:ascii="Times New Roman" w:hAnsi="Times New Roman" w:cs="Times New Roman"/>
          <w:sz w:val="28"/>
          <w:szCs w:val="28"/>
        </w:rPr>
        <w:t>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Обучающимся не рекомендуется оставлять в карманах верхней одежды деньги, ключи, проездные билеты, иные ценности.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Запрещается приносить в школу и на её территорию с любой целью и использовать любым спо</w:t>
      </w:r>
      <w:r>
        <w:rPr>
          <w:rFonts w:ascii="Times New Roman" w:hAnsi="Times New Roman" w:cs="Times New Roman"/>
          <w:sz w:val="28"/>
          <w:szCs w:val="28"/>
        </w:rPr>
        <w:t xml:space="preserve">собом оружие, взрывчатые,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4539DC">
        <w:rPr>
          <w:rFonts w:ascii="Times New Roman" w:hAnsi="Times New Roman" w:cs="Times New Roman"/>
          <w:sz w:val="28"/>
          <w:szCs w:val="28"/>
        </w:rPr>
        <w:t>- или огнеопасные предметы и вещества; спиртные напитки, наркотики, другие одурманивающие вещества и яды, газовые баллончики, а также другие вещи и предметы, не имеющие отношения к учебной деятельности.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1-11-х классов</w:t>
      </w:r>
      <w:r w:rsidRPr="004539DC">
        <w:rPr>
          <w:rFonts w:ascii="Times New Roman" w:hAnsi="Times New Roman" w:cs="Times New Roman"/>
          <w:sz w:val="28"/>
          <w:szCs w:val="28"/>
        </w:rPr>
        <w:t xml:space="preserve"> самостоятельно проходят к учебным классам.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8.15 </w:t>
      </w:r>
      <w:r w:rsidRPr="004539DC">
        <w:rPr>
          <w:rFonts w:ascii="Times New Roman" w:hAnsi="Times New Roman" w:cs="Times New Roman"/>
          <w:sz w:val="28"/>
          <w:szCs w:val="28"/>
        </w:rPr>
        <w:t xml:space="preserve">начинается дежурство учителей, </w:t>
      </w:r>
      <w:proofErr w:type="gramStart"/>
      <w:r w:rsidRPr="004539DC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4539DC">
        <w:rPr>
          <w:rFonts w:ascii="Times New Roman" w:hAnsi="Times New Roman" w:cs="Times New Roman"/>
          <w:sz w:val="28"/>
          <w:szCs w:val="28"/>
        </w:rPr>
        <w:t>, утвержденного приказом директора школы.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lastRenderedPageBreak/>
        <w:t xml:space="preserve">Если обучающийся опоздал, дежурный вахтер, дежурный администратор </w:t>
      </w:r>
      <w:proofErr w:type="gramStart"/>
      <w:r w:rsidRPr="004539DC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4539DC">
        <w:rPr>
          <w:rFonts w:ascii="Times New Roman" w:hAnsi="Times New Roman" w:cs="Times New Roman"/>
          <w:sz w:val="28"/>
          <w:szCs w:val="28"/>
        </w:rPr>
        <w:t xml:space="preserve"> пропустить его, сделав отметку об опоздании в журнале опозданий.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Выходить из помещения школы до окончания занятий обучающимся разрешается только по уважительной причине, на основании личного разрешения учителя, дежурного администратора, медицинского работника.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Учитель, дежурный администратор, медицинский работник должен поставить в известность (в устной либо письменной форме) дежурного вахтера о досрочном выходе обучающегося из здания школы.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Посещение педагогов родителями (законными представителями) обучающихся осуществляется только по окончании последнего урока, по предварительной договоренности с учителем. В экстренных случаях допуск осуществляется на основании разрешения дежурного администратора, при этом в журнале посетителей осуществляется регистрация времени прихода, ухода родителей (законных представителей) обучающихся и фамилия учителя или иного сотрудника школы, к которому пришел посетитель;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В школе имеется 5 эвакуационных выходов, открывать которые имеют право: дежурный администратор, зам. директора по админ</w:t>
      </w:r>
      <w:r w:rsidR="00D9678C">
        <w:rPr>
          <w:rFonts w:ascii="Times New Roman" w:hAnsi="Times New Roman" w:cs="Times New Roman"/>
          <w:sz w:val="28"/>
          <w:szCs w:val="28"/>
        </w:rPr>
        <w:t>истративно-хозяйственной части</w:t>
      </w:r>
      <w:r w:rsidRPr="004539DC">
        <w:rPr>
          <w:rFonts w:ascii="Times New Roman" w:hAnsi="Times New Roman" w:cs="Times New Roman"/>
          <w:sz w:val="28"/>
          <w:szCs w:val="28"/>
        </w:rPr>
        <w:t>, ответственные на случай ЧС;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Ответственность за открытие запасного выхода несет тот, кто открывает, а контролирует дежурный администратор;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 xml:space="preserve">Дежурный вахтер контролирует приход и уход </w:t>
      </w:r>
      <w:proofErr w:type="gramStart"/>
      <w:r w:rsidRPr="004539D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539DC">
        <w:rPr>
          <w:rFonts w:ascii="Times New Roman" w:hAnsi="Times New Roman" w:cs="Times New Roman"/>
          <w:sz w:val="28"/>
          <w:szCs w:val="28"/>
        </w:rPr>
        <w:t xml:space="preserve"> в школе. Дежурный администратор следит за пропускным режимом в целом, обеспечивает проход и выход из школы.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Учитель, ведущий последний урок, какое-либо занятие или мероприятие должен проводить класс в раздевалку и проследить, чтобы все обучающиеся вышли из здания школы.</w:t>
      </w:r>
    </w:p>
    <w:p w:rsidR="004539DC" w:rsidRPr="004539DC" w:rsidRDefault="004539DC" w:rsidP="004539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b/>
          <w:bCs/>
          <w:sz w:val="28"/>
          <w:szCs w:val="28"/>
        </w:rPr>
        <w:t>Порядок пропуска для сотрудников школы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Занятия начи</w:t>
      </w:r>
      <w:r w:rsidR="00D9678C">
        <w:rPr>
          <w:rFonts w:ascii="Times New Roman" w:hAnsi="Times New Roman" w:cs="Times New Roman"/>
          <w:sz w:val="28"/>
          <w:szCs w:val="28"/>
        </w:rPr>
        <w:t>наются в 8.30</w:t>
      </w:r>
      <w:r w:rsidRPr="004539DC">
        <w:rPr>
          <w:rFonts w:ascii="Times New Roman" w:hAnsi="Times New Roman" w:cs="Times New Roman"/>
          <w:sz w:val="28"/>
          <w:szCs w:val="28"/>
        </w:rPr>
        <w:t>. Педагоги, которые проводят первые уроки, обязаны п</w:t>
      </w:r>
      <w:r w:rsidR="00D9678C">
        <w:rPr>
          <w:rFonts w:ascii="Times New Roman" w:hAnsi="Times New Roman" w:cs="Times New Roman"/>
          <w:sz w:val="28"/>
          <w:szCs w:val="28"/>
        </w:rPr>
        <w:t>риходить в школу не позднее 8.15</w:t>
      </w:r>
      <w:r w:rsidRPr="004539DC">
        <w:rPr>
          <w:rFonts w:ascii="Times New Roman" w:hAnsi="Times New Roman" w:cs="Times New Roman"/>
          <w:sz w:val="28"/>
          <w:szCs w:val="28"/>
        </w:rPr>
        <w:t>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В отдельных случаях, в соответствии с расписанием, утвержденным директором школы, уроки у конкретного педагога могут начинаться не с первого урока (во всех случаях педагог обязан прийти в школу не позднее, чем за 15 минут до начала занятий).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 xml:space="preserve">Посещение педагогов родителями и законными представителями обучающихся осуществляется только по окончании последнего урока, по предварительной договоренности с учителем и в то время, когда он не занят выполнением своих профессиональных функций. В экстренных случаях допуск осуществляется на основании разрешения дежурного администратора, при этом в журнале посетителей осуществляется регистрация времени прихода, ухода родителей (законных представителей) обучающихся и фамилия учителя, к которому пришел посетитель. О каждом посещении педагога родителями и законными </w:t>
      </w:r>
      <w:r w:rsidRPr="004539DC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представителями </w:t>
      </w:r>
      <w:proofErr w:type="gramStart"/>
      <w:r w:rsidRPr="004539D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539DC">
        <w:rPr>
          <w:rFonts w:ascii="Times New Roman" w:hAnsi="Times New Roman" w:cs="Times New Roman"/>
          <w:sz w:val="28"/>
          <w:szCs w:val="28"/>
        </w:rPr>
        <w:t xml:space="preserve"> педагог должен ставить в известность пост охраны (дежурного вахтера).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Без личного разрешения директора или письменного разрешения дежурного администратора педагогам запрещается внос в школу (вынос из школы) личного и государственного имущества;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Круглосуточный доступ в школу имеют директор, зам. по АХЧ, рабочий по комплексному обслуживанию здания, сотрудники охраны (дежурные вахтеры, сторожа).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В праздничные, выходные и не рабочие дни имеют право беспрепятственного посещения школы: директор, администрация, зам. директора по АХР, остальные по графику дежурства, утвержденного директором школы;</w:t>
      </w:r>
    </w:p>
    <w:p w:rsidR="004539DC" w:rsidRPr="004539DC" w:rsidRDefault="004539DC" w:rsidP="004539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b/>
          <w:bCs/>
          <w:sz w:val="28"/>
          <w:szCs w:val="28"/>
        </w:rPr>
        <w:t>Порядок пропуска родителей (законных представителей) в школу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С учителями родители встречаются после уроков или во время перемены (в экстренных случаях).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Учителя обязаны предупредить охрану (дежурного вахтера) о времени встречи с родителями, а также о времени и месте проведения родительских собраний.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 xml:space="preserve">Проход </w:t>
      </w:r>
      <w:proofErr w:type="gramStart"/>
      <w:r w:rsidRPr="004539DC">
        <w:rPr>
          <w:rFonts w:ascii="Times New Roman" w:hAnsi="Times New Roman" w:cs="Times New Roman"/>
          <w:sz w:val="28"/>
          <w:szCs w:val="28"/>
        </w:rPr>
        <w:t>в школу родителей по личным вопросам к администрации возможен по предварительной договоренности с самой администрацией</w:t>
      </w:r>
      <w:proofErr w:type="gramEnd"/>
      <w:r w:rsidRPr="004539DC">
        <w:rPr>
          <w:rFonts w:ascii="Times New Roman" w:hAnsi="Times New Roman" w:cs="Times New Roman"/>
          <w:sz w:val="28"/>
          <w:szCs w:val="28"/>
        </w:rPr>
        <w:t>, о чем охрана (дежурный вахтер) должна быть проинформирована заранее.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Для встречи с учителями, или администрацией школы родители сообщают охране (дежурному вахтеру) для регистрации в «Журнале посетителей» фамилию, имя, отчество учителя или администратора, к которому они направляются, фамилию, имя своего ребенка, класс в котором он учится.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Родителям не разрешается проходить в школу с крупногабаритными предметами, в противном случае они оставляют их на посту охраны или разрешают их осмотреть.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В случае незапланированного прихода в школу родителей, охрана выясняет цель их прихода и пропускает их только с разрешения администрации.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Родители пришедшие встречать своих детей по окончании уроков ожидают их на улице или в вестибюле на первом этаже школы.</w:t>
      </w:r>
    </w:p>
    <w:p w:rsidR="004539DC" w:rsidRPr="004539DC" w:rsidRDefault="004539DC" w:rsidP="004539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b/>
          <w:bCs/>
          <w:sz w:val="28"/>
          <w:szCs w:val="28"/>
        </w:rPr>
        <w:t>Порядок пропуска для посторонних посетителей школы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Посещение сотрудников школы посторонними посетителями осуществляется по предварительной договоренности, о которой сотрудник ставит в известность работника охраны (дежурного вахтера).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Посещение педагогов осуществляется только во внеурочное время. В экстренных случаях допуск посторонних посетителей осуществляется на основании разрешения дежурного администратора. При этом в журнале осуществляется регистрация времени прихода, ухода, паспортные данные посетителей и фамилия учителя или иного сотрудника школы, к которому пришел посетитель;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lastRenderedPageBreak/>
        <w:t>Пропуском для посетителей служит документ (с фотографией), удостоверяющий личность;</w:t>
      </w:r>
    </w:p>
    <w:p w:rsidR="004539DC" w:rsidRPr="004539DC" w:rsidRDefault="004539DC" w:rsidP="004539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b/>
          <w:bCs/>
          <w:sz w:val="28"/>
          <w:szCs w:val="28"/>
        </w:rPr>
        <w:t>Порядок допуска Транспортных Средств на территорию школы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Транспортные средства на территорию школы допускаются на основании договоренности и ранее представленных данных о ТС: государственный номер, цвет и марка;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Допуск спецтранспорта на территорию школы осуществляется в случае ЧС; Охрана или администратор в случае ЧС должны встретить спецтранспорт и проводить к месту ЧС;</w:t>
      </w:r>
    </w:p>
    <w:p w:rsidR="004539DC" w:rsidRPr="004539DC" w:rsidRDefault="004539DC" w:rsidP="004539D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b/>
          <w:bCs/>
          <w:sz w:val="28"/>
          <w:szCs w:val="28"/>
        </w:rPr>
        <w:t>Порядок и правила соблюдения внутри объектового режима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Обход здания, территории, помещений охраной (дежурным сторожем) осуществляется не реже 3-х раз в сутки.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Дежурный сторож особое внимание должен обращать на закрытость кранов, закрытость кабинетов, целостность дверей, окон; не допускать пребывания на территории ОУ посторонних лиц.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С понедельника по субботу в школе назначается дежурный администратор;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Дежурство утверждается директором школы;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Дежурный вахтер во время рабочей смены не должен оставлять пост охраны</w:t>
      </w:r>
    </w:p>
    <w:p w:rsidR="004539DC" w:rsidRPr="004539DC" w:rsidRDefault="004539DC" w:rsidP="004539DC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9DC">
        <w:rPr>
          <w:rFonts w:ascii="Times New Roman" w:hAnsi="Times New Roman" w:cs="Times New Roman"/>
          <w:sz w:val="28"/>
          <w:szCs w:val="28"/>
        </w:rPr>
        <w:t>Пост охраны (дежурный вахтер) для поддержания внутри объектового режима контролирует сдачу ключей от кабинетов, требуют закрытия окон, форточек и дверей при окончании работы и т.д.</w:t>
      </w:r>
    </w:p>
    <w:p w:rsidR="004539DC" w:rsidRDefault="004539DC" w:rsidP="008E51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539DC" w:rsidSect="00937E0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14" w:rsidRDefault="00323F14" w:rsidP="00937E0D">
      <w:pPr>
        <w:spacing w:after="0" w:line="240" w:lineRule="auto"/>
      </w:pPr>
      <w:r>
        <w:separator/>
      </w:r>
    </w:p>
  </w:endnote>
  <w:endnote w:type="continuationSeparator" w:id="0">
    <w:p w:rsidR="00323F14" w:rsidRDefault="00323F14" w:rsidP="0093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14" w:rsidRDefault="00323F14" w:rsidP="00937E0D">
      <w:pPr>
        <w:spacing w:after="0" w:line="240" w:lineRule="auto"/>
      </w:pPr>
      <w:r>
        <w:separator/>
      </w:r>
    </w:p>
  </w:footnote>
  <w:footnote w:type="continuationSeparator" w:id="0">
    <w:p w:rsidR="00323F14" w:rsidRDefault="00323F14" w:rsidP="00937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15D4D"/>
    <w:multiLevelType w:val="multilevel"/>
    <w:tmpl w:val="4F04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33"/>
    <w:rsid w:val="00067DD5"/>
    <w:rsid w:val="000E4C39"/>
    <w:rsid w:val="001D3592"/>
    <w:rsid w:val="002440BB"/>
    <w:rsid w:val="002845B5"/>
    <w:rsid w:val="00293953"/>
    <w:rsid w:val="002F5ED2"/>
    <w:rsid w:val="00304724"/>
    <w:rsid w:val="003209C4"/>
    <w:rsid w:val="00323F14"/>
    <w:rsid w:val="00331624"/>
    <w:rsid w:val="003B1388"/>
    <w:rsid w:val="003D3B5E"/>
    <w:rsid w:val="0040668E"/>
    <w:rsid w:val="004539DC"/>
    <w:rsid w:val="00582C0E"/>
    <w:rsid w:val="0058734D"/>
    <w:rsid w:val="00597FA9"/>
    <w:rsid w:val="00632BE9"/>
    <w:rsid w:val="006342D7"/>
    <w:rsid w:val="00641A39"/>
    <w:rsid w:val="00662871"/>
    <w:rsid w:val="006656F8"/>
    <w:rsid w:val="006B5A66"/>
    <w:rsid w:val="00711B9C"/>
    <w:rsid w:val="00780925"/>
    <w:rsid w:val="007A4FCF"/>
    <w:rsid w:val="007B413A"/>
    <w:rsid w:val="008E5133"/>
    <w:rsid w:val="00937E0D"/>
    <w:rsid w:val="009C3208"/>
    <w:rsid w:val="00A07932"/>
    <w:rsid w:val="00A73FC8"/>
    <w:rsid w:val="00A81D8D"/>
    <w:rsid w:val="00AA74E5"/>
    <w:rsid w:val="00AB6239"/>
    <w:rsid w:val="00AC52FC"/>
    <w:rsid w:val="00AD27AF"/>
    <w:rsid w:val="00B2281A"/>
    <w:rsid w:val="00BA575C"/>
    <w:rsid w:val="00BC1F88"/>
    <w:rsid w:val="00C14AF5"/>
    <w:rsid w:val="00D95754"/>
    <w:rsid w:val="00D9678C"/>
    <w:rsid w:val="00E675B4"/>
    <w:rsid w:val="00ED41FB"/>
    <w:rsid w:val="00F57ECE"/>
    <w:rsid w:val="00F86349"/>
    <w:rsid w:val="00FD2254"/>
    <w:rsid w:val="00FD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E0D"/>
  </w:style>
  <w:style w:type="paragraph" w:styleId="a5">
    <w:name w:val="footer"/>
    <w:basedOn w:val="a"/>
    <w:link w:val="a6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E0D"/>
  </w:style>
  <w:style w:type="table" w:styleId="a7">
    <w:name w:val="Table Grid"/>
    <w:basedOn w:val="a1"/>
    <w:uiPriority w:val="39"/>
    <w:rsid w:val="00F8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93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E4C39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E4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7E0D"/>
  </w:style>
  <w:style w:type="paragraph" w:styleId="a5">
    <w:name w:val="footer"/>
    <w:basedOn w:val="a"/>
    <w:link w:val="a6"/>
    <w:uiPriority w:val="99"/>
    <w:unhideWhenUsed/>
    <w:rsid w:val="0093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7E0D"/>
  </w:style>
  <w:style w:type="table" w:styleId="a7">
    <w:name w:val="Table Grid"/>
    <w:basedOn w:val="a1"/>
    <w:uiPriority w:val="39"/>
    <w:rsid w:val="00F86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2939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0E4C39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E4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8DC5F-43F3-42C0-BDF2-AA982944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SSS1</cp:lastModifiedBy>
  <cp:revision>3</cp:revision>
  <cp:lastPrinted>2022-07-04T08:56:00Z</cp:lastPrinted>
  <dcterms:created xsi:type="dcterms:W3CDTF">2022-07-04T08:13:00Z</dcterms:created>
  <dcterms:modified xsi:type="dcterms:W3CDTF">2022-07-04T08:57:00Z</dcterms:modified>
</cp:coreProperties>
</file>